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8CAD4" w14:textId="77777777" w:rsidR="00D93FFA" w:rsidRPr="00CD506D" w:rsidRDefault="00D93FFA" w:rsidP="00D93FFA">
      <w:pPr>
        <w:spacing w:after="0"/>
        <w:ind w:left="360" w:hanging="360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CD506D">
        <w:rPr>
          <w:rFonts w:ascii="Calibri" w:eastAsia="Calibri" w:hAnsi="Calibri" w:cs="Calibri"/>
          <w:b/>
          <w:sz w:val="28"/>
          <w:szCs w:val="28"/>
        </w:rPr>
        <w:t xml:space="preserve">Sample - </w:t>
      </w:r>
      <w:r w:rsidRPr="00CD506D">
        <w:rPr>
          <w:rFonts w:ascii="Calibri" w:eastAsia="Calibri" w:hAnsi="Calibri" w:cs="Times New Roman"/>
          <w:b/>
          <w:sz w:val="28"/>
          <w:szCs w:val="28"/>
        </w:rPr>
        <w:t>Line-item Budget Utilizing Matching Funds</w:t>
      </w:r>
    </w:p>
    <w:p w14:paraId="6EC9DEFC" w14:textId="77777777" w:rsidR="00D93FFA" w:rsidRPr="00CD506D" w:rsidRDefault="00D93FFA" w:rsidP="00D93FFA">
      <w:pPr>
        <w:spacing w:after="0"/>
        <w:ind w:left="360"/>
        <w:jc w:val="center"/>
        <w:rPr>
          <w:rFonts w:ascii="Calibri" w:eastAsia="Calibri" w:hAnsi="Calibri" w:cs="Times New Roman"/>
          <w:b/>
          <w:color w:val="FF0000"/>
        </w:rPr>
      </w:pPr>
      <w:r w:rsidRPr="00CD506D">
        <w:rPr>
          <w:rFonts w:ascii="Calibri" w:eastAsia="Calibri" w:hAnsi="Calibri" w:cs="Times New Roman"/>
          <w:b/>
          <w:color w:val="FF0000"/>
        </w:rPr>
        <w:t>July 1, 201</w:t>
      </w:r>
      <w:r>
        <w:rPr>
          <w:rFonts w:ascii="Calibri" w:eastAsia="Calibri" w:hAnsi="Calibri" w:cs="Times New Roman"/>
          <w:b/>
          <w:color w:val="FF0000"/>
        </w:rPr>
        <w:t>X</w:t>
      </w:r>
      <w:r w:rsidRPr="00CD506D">
        <w:rPr>
          <w:rFonts w:ascii="Calibri" w:eastAsia="Calibri" w:hAnsi="Calibri" w:cs="Times New Roman"/>
          <w:b/>
          <w:color w:val="FF0000"/>
        </w:rPr>
        <w:t xml:space="preserve"> - June 30, 201</w:t>
      </w:r>
      <w:r>
        <w:rPr>
          <w:rFonts w:ascii="Calibri" w:eastAsia="Calibri" w:hAnsi="Calibri" w:cs="Times New Roman"/>
          <w:b/>
          <w:color w:val="FF0000"/>
        </w:rPr>
        <w:t>X</w:t>
      </w:r>
    </w:p>
    <w:tbl>
      <w:tblPr>
        <w:tblW w:w="514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31"/>
        <w:gridCol w:w="1956"/>
        <w:gridCol w:w="418"/>
        <w:gridCol w:w="349"/>
        <w:gridCol w:w="89"/>
        <w:gridCol w:w="522"/>
        <w:gridCol w:w="187"/>
        <w:gridCol w:w="1658"/>
        <w:gridCol w:w="1548"/>
      </w:tblGrid>
      <w:tr w:rsidR="00D93FFA" w:rsidRPr="00CD506D" w14:paraId="50A7566D" w14:textId="77777777" w:rsidTr="00F6210E">
        <w:trPr>
          <w:trHeight w:val="413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7C5DAF" w14:textId="77777777" w:rsidR="00D93FFA" w:rsidRPr="00CD506D" w:rsidRDefault="00D93FFA" w:rsidP="00F6210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Budget Category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22F165" w14:textId="77777777" w:rsidR="00D93FFA" w:rsidRPr="00CD506D" w:rsidRDefault="00D93FFA" w:rsidP="00F6210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Line Item Description</w:t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937BF7" w14:textId="77777777" w:rsidR="00D93FFA" w:rsidRPr="00CD506D" w:rsidRDefault="00D93FFA" w:rsidP="00F6210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Requested Funds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07AF7D" w14:textId="77777777" w:rsidR="00D93FFA" w:rsidRPr="00CD506D" w:rsidRDefault="00D93FFA" w:rsidP="00F6210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Matching Funds AND Source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E41286" w14:textId="77777777" w:rsidR="00D93FFA" w:rsidRPr="00CD506D" w:rsidRDefault="00D93FFA" w:rsidP="00F6210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Total Cost</w:t>
            </w:r>
          </w:p>
        </w:tc>
      </w:tr>
      <w:tr w:rsidR="00D93FFA" w:rsidRPr="00CD506D" w14:paraId="5DCC6D63" w14:textId="77777777" w:rsidTr="00F6210E">
        <w:trPr>
          <w:trHeight w:val="251"/>
        </w:trPr>
        <w:tc>
          <w:tcPr>
            <w:tcW w:w="3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EAB72D5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PERSONNEL SERVICES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612A0C" w14:textId="77777777" w:rsidR="00D93FFA" w:rsidRPr="00CD506D" w:rsidRDefault="00D93FFA" w:rsidP="00F6210E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Personnel Services Total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6F1F0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$</w:t>
            </w:r>
          </w:p>
        </w:tc>
      </w:tr>
      <w:tr w:rsidR="00D93FFA" w:rsidRPr="00CD506D" w14:paraId="4CB5307C" w14:textId="77777777" w:rsidTr="00F6210E">
        <w:trPr>
          <w:trHeight w:val="40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9B5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Cs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Cs/>
                <w:sz w:val="16"/>
                <w:szCs w:val="16"/>
              </w:rPr>
              <w:t>Salaries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6F4" w14:textId="77777777" w:rsidR="00D93FFA" w:rsidRPr="00CD506D" w:rsidRDefault="00D93FFA" w:rsidP="00F6210E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34E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A22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92C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D93FFA" w:rsidRPr="00CD506D" w14:paraId="0A5DD767" w14:textId="77777777" w:rsidTr="00F6210E">
        <w:trPr>
          <w:trHeight w:val="215"/>
        </w:trPr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E11D67E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EMPLOYEE RELATED EXPENSES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E8A9E" w14:textId="77777777" w:rsidR="00D93FFA" w:rsidRPr="00CD506D" w:rsidRDefault="00D93FFA" w:rsidP="00F6210E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Employee Related Expenses Total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F8D059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$</w:t>
            </w:r>
          </w:p>
        </w:tc>
      </w:tr>
      <w:tr w:rsidR="00D93FFA" w:rsidRPr="00CD506D" w14:paraId="2F828B96" w14:textId="77777777" w:rsidTr="00F6210E">
        <w:trPr>
          <w:trHeight w:val="323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191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Cs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Cs/>
                <w:sz w:val="16"/>
                <w:szCs w:val="16"/>
              </w:rPr>
              <w:t>Fringe Benefits or Other ERE</w:t>
            </w:r>
          </w:p>
          <w:p w14:paraId="76692586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Cs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B51" w14:textId="77777777" w:rsidR="00D93FFA" w:rsidRPr="00CD506D" w:rsidRDefault="00D93FFA" w:rsidP="00F6210E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329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F27A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035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D93FFA" w:rsidRPr="00CD506D" w14:paraId="3ACB1097" w14:textId="77777777" w:rsidTr="00F6210E">
        <w:trPr>
          <w:trHeight w:val="22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1B429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PROFESSIONAL AND OUTSIDE SERVICES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3D96B5A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/>
                <w:sz w:val="16"/>
                <w:szCs w:val="16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F82919" w14:textId="77777777" w:rsidR="00D93FFA" w:rsidRPr="00CD506D" w:rsidRDefault="00D93FFA" w:rsidP="00F6210E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Professional and Outside Services Total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D6FE9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$</w:t>
            </w:r>
          </w:p>
        </w:tc>
      </w:tr>
      <w:tr w:rsidR="00D93FFA" w:rsidRPr="00CD506D" w14:paraId="793639A6" w14:textId="77777777" w:rsidTr="00F6210E">
        <w:trPr>
          <w:trHeight w:val="31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4D9F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Cs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Cs/>
                <w:sz w:val="16"/>
                <w:szCs w:val="16"/>
              </w:rPr>
              <w:t>Contracted Services</w:t>
            </w:r>
          </w:p>
          <w:p w14:paraId="3FD67B4B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Cs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BE5F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8FC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768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525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D93FFA" w:rsidRPr="00CD506D" w14:paraId="2AF9DCFA" w14:textId="77777777" w:rsidTr="00F6210E">
        <w:trPr>
          <w:trHeight w:val="233"/>
        </w:trPr>
        <w:tc>
          <w:tcPr>
            <w:tcW w:w="33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04E9402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TRAVEL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90F08F" w14:textId="77777777" w:rsidR="00D93FFA" w:rsidRPr="00CD506D" w:rsidRDefault="00D93FFA" w:rsidP="00F6210E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Travel Total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98400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$</w:t>
            </w:r>
          </w:p>
        </w:tc>
      </w:tr>
      <w:tr w:rsidR="00D93FFA" w:rsidRPr="00CD506D" w14:paraId="0BD1DB83" w14:textId="77777777" w:rsidTr="00F6210E">
        <w:trPr>
          <w:trHeight w:val="476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8A7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 xml:space="preserve">In-State Travel </w:t>
            </w:r>
          </w:p>
          <w:p w14:paraId="4AE77399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Out-of-State Travel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1C2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CCC3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3426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171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D93FFA" w:rsidRPr="00CD506D" w14:paraId="3351C284" w14:textId="77777777" w:rsidTr="00F6210E">
        <w:trPr>
          <w:trHeight w:val="215"/>
        </w:trPr>
        <w:tc>
          <w:tcPr>
            <w:tcW w:w="2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CDEF3CE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AID TO ORGANIZATIONS OR INDIVIDUALS</w:t>
            </w: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BD6B0" w14:textId="77777777" w:rsidR="00D93FFA" w:rsidRPr="00CD506D" w:rsidRDefault="00D93FFA" w:rsidP="00F6210E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Total Aid to Organizations or Individuals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80842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$</w:t>
            </w:r>
          </w:p>
        </w:tc>
      </w:tr>
      <w:tr w:rsidR="00D93FFA" w:rsidRPr="00CD506D" w14:paraId="65EB7C8E" w14:textId="77777777" w:rsidTr="00F6210E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337" w14:textId="77777777" w:rsidR="00D93FFA" w:rsidRPr="00CD506D" w:rsidRDefault="00D93FFA" w:rsidP="00F6210E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CD506D">
              <w:rPr>
                <w:rFonts w:ascii="Calibri" w:eastAsia="Times New Roman" w:hAnsi="Calibri" w:cs="Arial"/>
                <w:bCs/>
                <w:sz w:val="16"/>
                <w:szCs w:val="16"/>
              </w:rPr>
              <w:t>Subgrants or Subcontracts to organizations/agencies/entities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36D7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21F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9C10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BB65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14:paraId="6BF30AA0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D93FFA" w:rsidRPr="00CD506D" w14:paraId="3EFC571A" w14:textId="77777777" w:rsidTr="00F6210E">
        <w:trPr>
          <w:trHeight w:val="215"/>
        </w:trPr>
        <w:tc>
          <w:tcPr>
            <w:tcW w:w="3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6164B19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OTHER OPERATING EXPENSES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4BCD0E" w14:textId="77777777" w:rsidR="00D93FFA" w:rsidRPr="00CD506D" w:rsidRDefault="00D93FFA" w:rsidP="00F6210E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Other Operating Expenses Total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067D29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$</w:t>
            </w:r>
          </w:p>
        </w:tc>
      </w:tr>
      <w:tr w:rsidR="00D93FFA" w:rsidRPr="00CD506D" w14:paraId="3393B7CC" w14:textId="77777777" w:rsidTr="00F6210E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5AD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Telephones/Communications Services</w:t>
            </w:r>
          </w:p>
          <w:p w14:paraId="12CBF7C2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Internet Access</w:t>
            </w:r>
          </w:p>
          <w:p w14:paraId="35EC9555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General Office Supplies</w:t>
            </w:r>
          </w:p>
          <w:p w14:paraId="5029BF23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Food</w:t>
            </w:r>
          </w:p>
          <w:p w14:paraId="6C9672B6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Rent/Occupancy</w:t>
            </w:r>
          </w:p>
          <w:p w14:paraId="62BB9784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Utilities</w:t>
            </w:r>
          </w:p>
          <w:p w14:paraId="51B09644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Furniture</w:t>
            </w:r>
          </w:p>
          <w:p w14:paraId="7E819D72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Postage</w:t>
            </w:r>
          </w:p>
          <w:p w14:paraId="4D820A16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Software (including IT supplies)</w:t>
            </w:r>
          </w:p>
          <w:p w14:paraId="10C9C895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Dues/Subscriptions</w:t>
            </w:r>
          </w:p>
          <w:p w14:paraId="2820C6C2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Advertising</w:t>
            </w:r>
          </w:p>
          <w:p w14:paraId="0C75D706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Printing/Copying</w:t>
            </w:r>
          </w:p>
          <w:p w14:paraId="1FC6ACCA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Equipment Maintenance</w:t>
            </w:r>
          </w:p>
          <w:p w14:paraId="23DF9049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Professional Development (Staff Training, Conferences, Workshops, Training Fees for Staff)</w:t>
            </w:r>
          </w:p>
          <w:p w14:paraId="52AEFE42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Insurance</w:t>
            </w:r>
          </w:p>
          <w:p w14:paraId="1E5D1D98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Program Materials</w:t>
            </w:r>
          </w:p>
          <w:p w14:paraId="75450E1B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Program Supplies</w:t>
            </w:r>
          </w:p>
          <w:p w14:paraId="753B235B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Scholarships</w:t>
            </w:r>
          </w:p>
          <w:p w14:paraId="78C85C81" w14:textId="77777777" w:rsidR="00D93FFA" w:rsidRPr="00CD506D" w:rsidRDefault="00D93FFA" w:rsidP="00F6210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Program Incentives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CA35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B26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06C2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B8F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D93FFA" w:rsidRPr="00CD506D" w14:paraId="32D9B861" w14:textId="77777777" w:rsidTr="00F6210E">
        <w:trPr>
          <w:trHeight w:val="251"/>
        </w:trPr>
        <w:tc>
          <w:tcPr>
            <w:tcW w:w="33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4FEE7B3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  <w:t>CAPITAL OUTLAY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0B88A9" w14:textId="77777777" w:rsidR="00D93FFA" w:rsidRPr="00CD506D" w:rsidRDefault="00D93FFA" w:rsidP="00F6210E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  <w:t>Capital Outlay Total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66B94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color w:val="FF0000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color w:val="FF0000"/>
                <w:sz w:val="16"/>
                <w:szCs w:val="16"/>
              </w:rPr>
              <w:t>$</w:t>
            </w:r>
          </w:p>
        </w:tc>
      </w:tr>
      <w:tr w:rsidR="00D93FFA" w:rsidRPr="00CD506D" w14:paraId="0B2B6E4B" w14:textId="77777777" w:rsidTr="00F6210E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0C7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color w:val="FF0000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color w:val="FF0000"/>
                <w:sz w:val="16"/>
                <w:szCs w:val="16"/>
              </w:rPr>
              <w:t>Construction/Land or Building Improvements/Purchase of Land or Building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4D54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83F5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BF7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0B41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color w:val="FF0000"/>
                <w:sz w:val="16"/>
                <w:szCs w:val="16"/>
              </w:rPr>
            </w:pPr>
          </w:p>
        </w:tc>
      </w:tr>
      <w:tr w:rsidR="00D93FFA" w:rsidRPr="00CD506D" w14:paraId="00D86CC4" w14:textId="77777777" w:rsidTr="00F6210E">
        <w:tc>
          <w:tcPr>
            <w:tcW w:w="3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C32F723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  <w:t>CAPITAL EQUIPMENT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FB38C" w14:textId="77777777" w:rsidR="00D93FFA" w:rsidRPr="00CD506D" w:rsidRDefault="00D93FFA" w:rsidP="00F6210E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  <w:t>Capital Equipment Total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7FB82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color w:val="FF0000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color w:val="FF0000"/>
                <w:sz w:val="16"/>
                <w:szCs w:val="16"/>
              </w:rPr>
              <w:t>$</w:t>
            </w:r>
          </w:p>
        </w:tc>
      </w:tr>
      <w:tr w:rsidR="00D93FFA" w:rsidRPr="00CD506D" w14:paraId="090079F6" w14:textId="77777777" w:rsidTr="00F6210E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A12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color w:val="FF0000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color w:val="FF0000"/>
                <w:sz w:val="16"/>
                <w:szCs w:val="16"/>
              </w:rPr>
              <w:t>Equipment $5,000 or greater in value</w:t>
            </w:r>
          </w:p>
          <w:p w14:paraId="3F79273A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B460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9002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AFD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9F1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color w:val="FF0000"/>
                <w:sz w:val="16"/>
                <w:szCs w:val="16"/>
              </w:rPr>
            </w:pPr>
          </w:p>
        </w:tc>
      </w:tr>
      <w:tr w:rsidR="00D93FFA" w:rsidRPr="00CD506D" w14:paraId="7237136F" w14:textId="77777777" w:rsidTr="00F6210E">
        <w:tc>
          <w:tcPr>
            <w:tcW w:w="33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25389D0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NON-CAPITAL EQUIPMENT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DADA4A" w14:textId="77777777" w:rsidR="00D93FFA" w:rsidRPr="00CD506D" w:rsidRDefault="00D93FFA" w:rsidP="00F6210E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Non-Capital Total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507C0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$</w:t>
            </w:r>
          </w:p>
        </w:tc>
      </w:tr>
      <w:tr w:rsidR="00D93FFA" w:rsidRPr="00CD506D" w14:paraId="6795CE75" w14:textId="77777777" w:rsidTr="00F6210E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7C7D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Equipment $4,999 or less in value</w:t>
            </w:r>
          </w:p>
          <w:p w14:paraId="5C41A84B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19C4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49D9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4EA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8A3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D93FFA" w:rsidRPr="00CD506D" w14:paraId="3F05B072" w14:textId="77777777" w:rsidTr="00F6210E">
        <w:trPr>
          <w:trHeight w:val="278"/>
        </w:trPr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1E5603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Subtotal Direct Program Costs:</w:t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A66E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$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ED3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$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E55A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$</w:t>
            </w:r>
          </w:p>
        </w:tc>
      </w:tr>
      <w:tr w:rsidR="00D93FFA" w:rsidRPr="00CD506D" w14:paraId="0157BC39" w14:textId="77777777" w:rsidTr="00F6210E">
        <w:trPr>
          <w:trHeight w:val="233"/>
        </w:trPr>
        <w:tc>
          <w:tcPr>
            <w:tcW w:w="33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EDDE7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ADMINISTRATIVE/INDIRECT COSTS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3D49C" w14:textId="77777777" w:rsidR="00D93FFA" w:rsidRPr="00CD506D" w:rsidRDefault="00D93FFA" w:rsidP="00F6210E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b/>
                <w:sz w:val="16"/>
                <w:szCs w:val="16"/>
              </w:rPr>
              <w:t>Total Admin/Indirect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2061E0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$</w:t>
            </w:r>
          </w:p>
        </w:tc>
      </w:tr>
      <w:tr w:rsidR="00D93FFA" w:rsidRPr="00CD506D" w14:paraId="6853BBDB" w14:textId="77777777" w:rsidTr="00F6210E">
        <w:trPr>
          <w:trHeight w:val="233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9546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Indirect/Admin Costs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6B9C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218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0AD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8DB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D506D">
              <w:rPr>
                <w:rFonts w:ascii="Calibri" w:eastAsia="Calibri" w:hAnsi="Calibri" w:cs="Arial"/>
                <w:sz w:val="16"/>
                <w:szCs w:val="16"/>
              </w:rPr>
              <w:t>$</w:t>
            </w:r>
          </w:p>
        </w:tc>
      </w:tr>
      <w:tr w:rsidR="00D93FFA" w:rsidRPr="00CD506D" w14:paraId="03311F11" w14:textId="77777777" w:rsidTr="00F6210E">
        <w:trPr>
          <w:trHeight w:val="332"/>
        </w:trPr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5ABBF7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D506D">
              <w:rPr>
                <w:rFonts w:ascii="Calibri" w:eastAsia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E9D2CB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D506D">
              <w:rPr>
                <w:rFonts w:ascii="Calibri" w:eastAsia="Calibri" w:hAnsi="Calibri" w:cs="Arial"/>
                <w:sz w:val="20"/>
                <w:szCs w:val="20"/>
              </w:rPr>
              <w:t>$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486420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D506D">
              <w:rPr>
                <w:rFonts w:ascii="Calibri" w:eastAsia="Calibri" w:hAnsi="Calibri" w:cs="Arial"/>
                <w:sz w:val="20"/>
                <w:szCs w:val="20"/>
              </w:rPr>
              <w:t>$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360A2D" w14:textId="77777777" w:rsidR="00D93FFA" w:rsidRPr="00CD506D" w:rsidRDefault="00D93FFA" w:rsidP="00F6210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D506D">
              <w:rPr>
                <w:rFonts w:ascii="Calibri" w:eastAsia="Calibri" w:hAnsi="Calibri" w:cs="Arial"/>
                <w:sz w:val="20"/>
                <w:szCs w:val="20"/>
              </w:rPr>
              <w:t>$</w:t>
            </w:r>
          </w:p>
        </w:tc>
      </w:tr>
    </w:tbl>
    <w:p w14:paraId="0E8183EE" w14:textId="77777777" w:rsidR="00D93FFA" w:rsidRPr="00CD506D" w:rsidRDefault="00D93FFA" w:rsidP="00D93FFA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x-none"/>
        </w:rPr>
      </w:pPr>
    </w:p>
    <w:p w14:paraId="19AEF025" w14:textId="77777777" w:rsidR="00D93FFA" w:rsidRDefault="00D93FFA" w:rsidP="00D93FFA">
      <w:pPr>
        <w:spacing w:after="0" w:line="240" w:lineRule="auto"/>
        <w:rPr>
          <w:rFonts w:ascii="Calibri" w:eastAsia="Calibri" w:hAnsi="Calibri" w:cs="Times New Roman"/>
          <w:lang w:eastAsia="x-none"/>
        </w:rPr>
      </w:pPr>
    </w:p>
    <w:p w14:paraId="673F8C23" w14:textId="77777777" w:rsidR="00DE3B82" w:rsidRDefault="00D93FFA" w:rsidP="00D93FFA">
      <w:pPr>
        <w:spacing w:after="0" w:line="240" w:lineRule="auto"/>
      </w:pPr>
      <w:r w:rsidRPr="00CD506D">
        <w:rPr>
          <w:rFonts w:ascii="Calibri" w:eastAsia="Calibri" w:hAnsi="Calibri" w:cs="Times New Roman"/>
          <w:lang w:eastAsia="x-none"/>
        </w:rPr>
        <w:t>Authorized Signature ____________________________________________ Date _________________</w:t>
      </w:r>
    </w:p>
    <w:sectPr w:rsidR="00DE3B82" w:rsidSect="00D93FFA"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E2613" w14:textId="77777777" w:rsidR="00B86083" w:rsidRDefault="00B86083" w:rsidP="00D93FFA">
      <w:pPr>
        <w:spacing w:after="0" w:line="240" w:lineRule="auto"/>
      </w:pPr>
      <w:r>
        <w:separator/>
      </w:r>
    </w:p>
  </w:endnote>
  <w:endnote w:type="continuationSeparator" w:id="0">
    <w:p w14:paraId="57C03BB1" w14:textId="77777777" w:rsidR="00B86083" w:rsidRDefault="00B86083" w:rsidP="00D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86D5" w14:textId="77777777" w:rsidR="00D93FFA" w:rsidRPr="00D93FFA" w:rsidRDefault="00D93FFA" w:rsidP="00D93FFA">
    <w:pPr>
      <w:pStyle w:val="Footer"/>
      <w:jc w:val="right"/>
      <w:rPr>
        <w:sz w:val="16"/>
        <w:szCs w:val="16"/>
      </w:rPr>
    </w:pPr>
    <w:r w:rsidRPr="00D93FFA">
      <w:rPr>
        <w:sz w:val="16"/>
        <w:szCs w:val="16"/>
      </w:rPr>
      <w:t>Revised January 2015</w:t>
    </w:r>
  </w:p>
  <w:p w14:paraId="7CB2729D" w14:textId="77777777" w:rsidR="00D93FFA" w:rsidRDefault="00D93F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00C9C" w14:textId="77777777" w:rsidR="00B86083" w:rsidRDefault="00B86083" w:rsidP="00D93FFA">
      <w:pPr>
        <w:spacing w:after="0" w:line="240" w:lineRule="auto"/>
      </w:pPr>
      <w:r>
        <w:separator/>
      </w:r>
    </w:p>
  </w:footnote>
  <w:footnote w:type="continuationSeparator" w:id="0">
    <w:p w14:paraId="5F052D44" w14:textId="77777777" w:rsidR="00B86083" w:rsidRDefault="00B86083" w:rsidP="00D9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645"/>
    <w:multiLevelType w:val="hybridMultilevel"/>
    <w:tmpl w:val="6386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FA"/>
    <w:rsid w:val="000947E0"/>
    <w:rsid w:val="000C4927"/>
    <w:rsid w:val="000F5D55"/>
    <w:rsid w:val="0012329A"/>
    <w:rsid w:val="00134F77"/>
    <w:rsid w:val="001765FC"/>
    <w:rsid w:val="001B72C8"/>
    <w:rsid w:val="001F03E1"/>
    <w:rsid w:val="002059DF"/>
    <w:rsid w:val="00251D80"/>
    <w:rsid w:val="002525BB"/>
    <w:rsid w:val="002A0189"/>
    <w:rsid w:val="002B30B7"/>
    <w:rsid w:val="002C5B54"/>
    <w:rsid w:val="002D1387"/>
    <w:rsid w:val="002E3BE3"/>
    <w:rsid w:val="003316D7"/>
    <w:rsid w:val="00331E7E"/>
    <w:rsid w:val="00335983"/>
    <w:rsid w:val="00342250"/>
    <w:rsid w:val="00354EEB"/>
    <w:rsid w:val="003D2A82"/>
    <w:rsid w:val="003D7F6F"/>
    <w:rsid w:val="003E0A5F"/>
    <w:rsid w:val="003E6652"/>
    <w:rsid w:val="00425137"/>
    <w:rsid w:val="004254A9"/>
    <w:rsid w:val="004619EB"/>
    <w:rsid w:val="00465B7F"/>
    <w:rsid w:val="00474138"/>
    <w:rsid w:val="00476822"/>
    <w:rsid w:val="00484D40"/>
    <w:rsid w:val="00493A07"/>
    <w:rsid w:val="00497105"/>
    <w:rsid w:val="004A356A"/>
    <w:rsid w:val="004B663C"/>
    <w:rsid w:val="004C164B"/>
    <w:rsid w:val="004C347C"/>
    <w:rsid w:val="004D33DA"/>
    <w:rsid w:val="004F3B1E"/>
    <w:rsid w:val="005031F1"/>
    <w:rsid w:val="00506D65"/>
    <w:rsid w:val="005414E3"/>
    <w:rsid w:val="00550AF2"/>
    <w:rsid w:val="005665BD"/>
    <w:rsid w:val="00573817"/>
    <w:rsid w:val="00573DEE"/>
    <w:rsid w:val="00594D6E"/>
    <w:rsid w:val="005B1E45"/>
    <w:rsid w:val="005E55AB"/>
    <w:rsid w:val="005F11F8"/>
    <w:rsid w:val="00637A4A"/>
    <w:rsid w:val="00637E0F"/>
    <w:rsid w:val="00646655"/>
    <w:rsid w:val="00651291"/>
    <w:rsid w:val="0065299C"/>
    <w:rsid w:val="00657D7F"/>
    <w:rsid w:val="00666D89"/>
    <w:rsid w:val="00672D01"/>
    <w:rsid w:val="00682EC8"/>
    <w:rsid w:val="00691C90"/>
    <w:rsid w:val="0069590F"/>
    <w:rsid w:val="006D7614"/>
    <w:rsid w:val="00707E18"/>
    <w:rsid w:val="007368F4"/>
    <w:rsid w:val="00757CEE"/>
    <w:rsid w:val="007734DE"/>
    <w:rsid w:val="007A2138"/>
    <w:rsid w:val="007C25C9"/>
    <w:rsid w:val="007C5575"/>
    <w:rsid w:val="007C6C2B"/>
    <w:rsid w:val="007E1B65"/>
    <w:rsid w:val="007F7958"/>
    <w:rsid w:val="00821B72"/>
    <w:rsid w:val="008229C3"/>
    <w:rsid w:val="00850E96"/>
    <w:rsid w:val="00897FDA"/>
    <w:rsid w:val="008B5F65"/>
    <w:rsid w:val="008E559B"/>
    <w:rsid w:val="00955E06"/>
    <w:rsid w:val="0096727D"/>
    <w:rsid w:val="00974DFA"/>
    <w:rsid w:val="009A2C43"/>
    <w:rsid w:val="00A512F7"/>
    <w:rsid w:val="00A551B7"/>
    <w:rsid w:val="00A919C7"/>
    <w:rsid w:val="00AF6CD9"/>
    <w:rsid w:val="00B26108"/>
    <w:rsid w:val="00B6520D"/>
    <w:rsid w:val="00B86083"/>
    <w:rsid w:val="00B8669C"/>
    <w:rsid w:val="00B94F05"/>
    <w:rsid w:val="00BA5F7D"/>
    <w:rsid w:val="00BB46B4"/>
    <w:rsid w:val="00C14B7B"/>
    <w:rsid w:val="00C32D31"/>
    <w:rsid w:val="00C32EA6"/>
    <w:rsid w:val="00C77BD4"/>
    <w:rsid w:val="00C947FD"/>
    <w:rsid w:val="00C95F29"/>
    <w:rsid w:val="00CA389B"/>
    <w:rsid w:val="00CA4F2A"/>
    <w:rsid w:val="00CC4C4F"/>
    <w:rsid w:val="00D10F21"/>
    <w:rsid w:val="00D2665A"/>
    <w:rsid w:val="00D46BFA"/>
    <w:rsid w:val="00D64F9C"/>
    <w:rsid w:val="00D93FFA"/>
    <w:rsid w:val="00D95DF4"/>
    <w:rsid w:val="00DA4BE5"/>
    <w:rsid w:val="00DA4CC7"/>
    <w:rsid w:val="00DB185D"/>
    <w:rsid w:val="00DD3835"/>
    <w:rsid w:val="00DD478C"/>
    <w:rsid w:val="00DD79D5"/>
    <w:rsid w:val="00DE2BE7"/>
    <w:rsid w:val="00DE3B82"/>
    <w:rsid w:val="00DE6B91"/>
    <w:rsid w:val="00E400FB"/>
    <w:rsid w:val="00E51759"/>
    <w:rsid w:val="00E65681"/>
    <w:rsid w:val="00E73EEB"/>
    <w:rsid w:val="00E745E4"/>
    <w:rsid w:val="00E851E2"/>
    <w:rsid w:val="00EA28FB"/>
    <w:rsid w:val="00EA4167"/>
    <w:rsid w:val="00ED1700"/>
    <w:rsid w:val="00ED19C6"/>
    <w:rsid w:val="00ED555F"/>
    <w:rsid w:val="00EE78DD"/>
    <w:rsid w:val="00EF364F"/>
    <w:rsid w:val="00F10D84"/>
    <w:rsid w:val="00F7045A"/>
    <w:rsid w:val="00F721E8"/>
    <w:rsid w:val="00F83AF2"/>
    <w:rsid w:val="00F97A28"/>
    <w:rsid w:val="00FF4259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E60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FA"/>
  </w:style>
  <w:style w:type="paragraph" w:styleId="Footer">
    <w:name w:val="footer"/>
    <w:basedOn w:val="Normal"/>
    <w:link w:val="FooterChar"/>
    <w:uiPriority w:val="99"/>
    <w:unhideWhenUsed/>
    <w:rsid w:val="00D93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FA"/>
  </w:style>
  <w:style w:type="paragraph" w:styleId="BalloonText">
    <w:name w:val="Balloon Text"/>
    <w:basedOn w:val="Normal"/>
    <w:link w:val="BalloonTextChar"/>
    <w:uiPriority w:val="99"/>
    <w:semiHidden/>
    <w:unhideWhenUsed/>
    <w:rsid w:val="00D9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9FDBDD609DB4AB296D791D3277491" ma:contentTypeVersion="1" ma:contentTypeDescription="Create a new document." ma:contentTypeScope="" ma:versionID="e095c049c1f796b456d4c96356e2c1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770815-2D56-46F7-96AB-72C21C48341B}"/>
</file>

<file path=customXml/itemProps2.xml><?xml version="1.0" encoding="utf-8"?>
<ds:datastoreItem xmlns:ds="http://schemas.openxmlformats.org/officeDocument/2006/customXml" ds:itemID="{8FBE2148-6922-40AD-B329-F8E280CD2300}"/>
</file>

<file path=customXml/itemProps3.xml><?xml version="1.0" encoding="utf-8"?>
<ds:datastoreItem xmlns:ds="http://schemas.openxmlformats.org/officeDocument/2006/customXml" ds:itemID="{AF042DD9-1286-420E-ABD4-8217060E3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Rice</dc:creator>
  <cp:lastModifiedBy>Microsoft Office User</cp:lastModifiedBy>
  <cp:revision>2</cp:revision>
  <dcterms:created xsi:type="dcterms:W3CDTF">2016-05-25T15:40:00Z</dcterms:created>
  <dcterms:modified xsi:type="dcterms:W3CDTF">2016-05-25T15:40:00Z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0x0101007249FDBDD609DB4AB296D791D3277491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