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0B5CAE"/>
          <w:left w:val="single" w:sz="4" w:space="0" w:color="0B5CAE"/>
          <w:bottom w:val="single" w:sz="4" w:space="0" w:color="0B5CAE"/>
          <w:right w:val="single" w:sz="4" w:space="0" w:color="0B5CAE"/>
          <w:insideH w:val="single" w:sz="4" w:space="0" w:color="0B5CAE"/>
          <w:insideV w:val="single" w:sz="4" w:space="0" w:color="0B5CAE"/>
        </w:tblBorders>
        <w:tblLook w:val="04A0" w:firstRow="1" w:lastRow="0" w:firstColumn="1" w:lastColumn="0" w:noHBand="0" w:noVBand="1"/>
      </w:tblPr>
      <w:tblGrid>
        <w:gridCol w:w="3696"/>
        <w:gridCol w:w="5880"/>
      </w:tblGrid>
      <w:tr w:rsidR="00477021" w:rsidTr="000D4B72">
        <w:trPr>
          <w:trHeight w:val="432"/>
        </w:trPr>
        <w:tc>
          <w:tcPr>
            <w:tcW w:w="3369" w:type="dxa"/>
            <w:vMerge w:val="restart"/>
            <w:vAlign w:val="center"/>
          </w:tcPr>
          <w:p w:rsidR="00477021" w:rsidRPr="00477021" w:rsidRDefault="00557A53" w:rsidP="00477021">
            <w:pPr>
              <w:pStyle w:val="NoSpacing"/>
              <w:jc w:val="center"/>
              <w:rPr>
                <w:rFonts w:ascii="Arial" w:hAnsi="Arial" w:cs="Arial"/>
                <w:b/>
                <w:sz w:val="24"/>
                <w:szCs w:val="24"/>
              </w:rPr>
            </w:pPr>
            <w:r>
              <w:rPr>
                <w:noProof/>
              </w:rPr>
              <w:drawing>
                <wp:anchor distT="0" distB="0" distL="114300" distR="114300" simplePos="0" relativeHeight="251658240" behindDoc="0" locked="0" layoutInCell="1" allowOverlap="1" wp14:anchorId="687032B9" wp14:editId="3356D433">
                  <wp:simplePos x="0" y="0"/>
                  <wp:positionH relativeFrom="column">
                    <wp:posOffset>-43180</wp:posOffset>
                  </wp:positionH>
                  <wp:positionV relativeFrom="paragraph">
                    <wp:posOffset>19050</wp:posOffset>
                  </wp:positionV>
                  <wp:extent cx="2202180" cy="193040"/>
                  <wp:effectExtent l="0" t="0" r="7620" b="0"/>
                  <wp:wrapSquare wrapText="bothSides"/>
                  <wp:docPr id="1" name="Picture 1" descr="http://ftf/teams/communication/First%20Things%20First/ftf_horiz_cl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tf/teams/communication/First%20Things%20First/ftf_horiz_clr.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2180" cy="193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07" w:type="dxa"/>
            <w:shd w:val="clear" w:color="auto" w:fill="0B5CAE"/>
            <w:vAlign w:val="center"/>
          </w:tcPr>
          <w:p w:rsidR="00477021" w:rsidRPr="000D4B72" w:rsidRDefault="002F096B" w:rsidP="00477021">
            <w:pPr>
              <w:pStyle w:val="NoSpacing"/>
              <w:jc w:val="center"/>
              <w:rPr>
                <w:rFonts w:ascii="Arial" w:hAnsi="Arial" w:cs="Arial"/>
                <w:b/>
                <w:color w:val="FFFFFF" w:themeColor="background1"/>
                <w:sz w:val="24"/>
                <w:szCs w:val="24"/>
              </w:rPr>
            </w:pPr>
            <w:r w:rsidRPr="000D4B72">
              <w:rPr>
                <w:rFonts w:ascii="Arial" w:hAnsi="Arial" w:cs="Arial"/>
                <w:b/>
                <w:color w:val="FFFFFF" w:themeColor="background1"/>
                <w:sz w:val="24"/>
                <w:szCs w:val="24"/>
              </w:rPr>
              <w:t>COURSE DESCRIPTION</w:t>
            </w:r>
          </w:p>
        </w:tc>
      </w:tr>
      <w:tr w:rsidR="00477021" w:rsidTr="000D4B72">
        <w:trPr>
          <w:trHeight w:val="432"/>
        </w:trPr>
        <w:tc>
          <w:tcPr>
            <w:tcW w:w="3369" w:type="dxa"/>
            <w:vMerge/>
          </w:tcPr>
          <w:p w:rsidR="00477021" w:rsidRPr="00477021" w:rsidRDefault="00477021" w:rsidP="002B1131">
            <w:pPr>
              <w:pStyle w:val="NoSpacing"/>
              <w:jc w:val="center"/>
              <w:rPr>
                <w:rFonts w:ascii="Arial" w:hAnsi="Arial" w:cs="Arial"/>
                <w:b/>
                <w:sz w:val="24"/>
                <w:szCs w:val="24"/>
              </w:rPr>
            </w:pPr>
          </w:p>
        </w:tc>
        <w:tc>
          <w:tcPr>
            <w:tcW w:w="6207" w:type="dxa"/>
            <w:shd w:val="clear" w:color="auto" w:fill="0B5CAE"/>
            <w:vAlign w:val="center"/>
          </w:tcPr>
          <w:p w:rsidR="00477021" w:rsidRPr="000D4B72" w:rsidRDefault="0030738E" w:rsidP="002F096B">
            <w:pPr>
              <w:pStyle w:val="NoSpacing"/>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Evaluation – Quality Assurance </w:t>
            </w:r>
          </w:p>
        </w:tc>
      </w:tr>
      <w:tr w:rsidR="00477021" w:rsidTr="000D4B72">
        <w:trPr>
          <w:trHeight w:val="432"/>
        </w:trPr>
        <w:tc>
          <w:tcPr>
            <w:tcW w:w="3369" w:type="dxa"/>
            <w:vMerge/>
          </w:tcPr>
          <w:p w:rsidR="00477021" w:rsidRPr="00477021" w:rsidRDefault="00477021" w:rsidP="002B1131">
            <w:pPr>
              <w:pStyle w:val="NoSpacing"/>
              <w:jc w:val="center"/>
              <w:rPr>
                <w:rFonts w:ascii="Arial" w:hAnsi="Arial" w:cs="Arial"/>
                <w:b/>
                <w:sz w:val="24"/>
                <w:szCs w:val="24"/>
              </w:rPr>
            </w:pPr>
          </w:p>
        </w:tc>
        <w:tc>
          <w:tcPr>
            <w:tcW w:w="6207" w:type="dxa"/>
            <w:shd w:val="clear" w:color="auto" w:fill="0B5CAE"/>
            <w:vAlign w:val="center"/>
          </w:tcPr>
          <w:p w:rsidR="00477021" w:rsidRPr="000D4B72" w:rsidRDefault="0030738E" w:rsidP="00477021">
            <w:pPr>
              <w:pStyle w:val="NoSpacing"/>
              <w:jc w:val="center"/>
              <w:rPr>
                <w:rFonts w:ascii="Arial" w:hAnsi="Arial" w:cs="Arial"/>
                <w:b/>
                <w:color w:val="FFFFFF" w:themeColor="background1"/>
                <w:sz w:val="24"/>
                <w:szCs w:val="24"/>
              </w:rPr>
            </w:pPr>
            <w:r>
              <w:rPr>
                <w:rFonts w:ascii="Arial" w:hAnsi="Arial" w:cs="Arial"/>
                <w:b/>
                <w:color w:val="FFFFFF" w:themeColor="background1"/>
                <w:sz w:val="24"/>
                <w:szCs w:val="24"/>
              </w:rPr>
              <w:t>September</w:t>
            </w:r>
            <w:r w:rsidR="00866764">
              <w:rPr>
                <w:rFonts w:ascii="Arial" w:hAnsi="Arial" w:cs="Arial"/>
                <w:b/>
                <w:color w:val="FFFFFF" w:themeColor="background1"/>
                <w:sz w:val="24"/>
                <w:szCs w:val="24"/>
              </w:rPr>
              <w:t xml:space="preserve"> 2016</w:t>
            </w:r>
          </w:p>
        </w:tc>
      </w:tr>
    </w:tbl>
    <w:p w:rsidR="00A2586A" w:rsidRDefault="00A2586A" w:rsidP="002B1131">
      <w:pPr>
        <w:pStyle w:val="NoSpacing"/>
        <w:jc w:val="center"/>
        <w:rPr>
          <w:b/>
        </w:rPr>
      </w:pPr>
    </w:p>
    <w:p w:rsidR="00423652" w:rsidRPr="000D4B72" w:rsidRDefault="002F096B" w:rsidP="002B1131">
      <w:pPr>
        <w:pStyle w:val="NoSpacing"/>
        <w:rPr>
          <w:rFonts w:ascii="Arial" w:hAnsi="Arial" w:cs="Arial"/>
          <w:b/>
          <w:color w:val="22A239"/>
          <w:sz w:val="24"/>
          <w:szCs w:val="24"/>
        </w:rPr>
      </w:pPr>
      <w:r w:rsidRPr="000D4B72">
        <w:rPr>
          <w:rFonts w:ascii="Arial" w:hAnsi="Arial" w:cs="Arial"/>
          <w:b/>
          <w:color w:val="22A239"/>
          <w:sz w:val="24"/>
          <w:szCs w:val="24"/>
        </w:rPr>
        <w:t>Course Description</w:t>
      </w:r>
      <w:r w:rsidR="00423652" w:rsidRPr="000D4B72">
        <w:rPr>
          <w:rFonts w:ascii="Arial" w:hAnsi="Arial" w:cs="Arial"/>
          <w:b/>
          <w:color w:val="22A239"/>
          <w:sz w:val="24"/>
          <w:szCs w:val="24"/>
        </w:rPr>
        <w:t>:</w:t>
      </w:r>
    </w:p>
    <w:p w:rsidR="00A2586A" w:rsidRDefault="00A2586A" w:rsidP="002B1131">
      <w:pPr>
        <w:pStyle w:val="NoSpacing"/>
        <w:rPr>
          <w:rFonts w:ascii="Arial" w:hAnsi="Arial" w:cs="Arial"/>
          <w:sz w:val="24"/>
          <w:szCs w:val="24"/>
        </w:rPr>
      </w:pPr>
    </w:p>
    <w:p w:rsidR="00604A97" w:rsidRDefault="0030738E" w:rsidP="002B1131">
      <w:pPr>
        <w:pStyle w:val="NoSpacing"/>
        <w:rPr>
          <w:rFonts w:ascii="Arial" w:hAnsi="Arial" w:cs="Arial"/>
          <w:sz w:val="24"/>
          <w:szCs w:val="24"/>
        </w:rPr>
      </w:pPr>
      <w:r>
        <w:rPr>
          <w:rFonts w:ascii="Arial" w:hAnsi="Arial" w:cs="Arial"/>
          <w:sz w:val="24"/>
          <w:szCs w:val="24"/>
        </w:rPr>
        <w:t xml:space="preserve">How are we doing?  </w:t>
      </w:r>
      <w:r w:rsidR="00B37D26">
        <w:rPr>
          <w:rFonts w:ascii="Arial" w:hAnsi="Arial" w:cs="Arial"/>
          <w:sz w:val="24"/>
          <w:szCs w:val="24"/>
        </w:rPr>
        <w:t xml:space="preserve">Are FTF implemented strategies working?  </w:t>
      </w:r>
      <w:r>
        <w:rPr>
          <w:rFonts w:ascii="Arial" w:hAnsi="Arial" w:cs="Arial"/>
          <w:sz w:val="24"/>
          <w:szCs w:val="24"/>
        </w:rPr>
        <w:t xml:space="preserve">Have we reached our targeted goals </w:t>
      </w:r>
      <w:r w:rsidR="00B37D26">
        <w:rPr>
          <w:rFonts w:ascii="Arial" w:hAnsi="Arial" w:cs="Arial"/>
          <w:sz w:val="24"/>
          <w:szCs w:val="24"/>
        </w:rPr>
        <w:t>for advancing</w:t>
      </w:r>
      <w:r>
        <w:rPr>
          <w:rFonts w:ascii="Arial" w:hAnsi="Arial" w:cs="Arial"/>
          <w:sz w:val="24"/>
          <w:szCs w:val="24"/>
        </w:rPr>
        <w:t xml:space="preserve"> the early childhood system in Arizona?  </w:t>
      </w:r>
      <w:r w:rsidR="00733135">
        <w:rPr>
          <w:rFonts w:ascii="Arial" w:hAnsi="Arial" w:cs="Arial"/>
          <w:sz w:val="24"/>
          <w:szCs w:val="24"/>
        </w:rPr>
        <w:t xml:space="preserve">This </w:t>
      </w:r>
      <w:r>
        <w:rPr>
          <w:rFonts w:ascii="Arial" w:hAnsi="Arial" w:cs="Arial"/>
          <w:sz w:val="24"/>
          <w:szCs w:val="24"/>
        </w:rPr>
        <w:t xml:space="preserve">course </w:t>
      </w:r>
      <w:r w:rsidR="00B37D26">
        <w:rPr>
          <w:rFonts w:ascii="Arial" w:hAnsi="Arial" w:cs="Arial"/>
          <w:sz w:val="24"/>
          <w:szCs w:val="24"/>
        </w:rPr>
        <w:t xml:space="preserve">will introduce </w:t>
      </w:r>
      <w:r w:rsidR="00704FA0">
        <w:rPr>
          <w:rFonts w:ascii="Arial" w:hAnsi="Arial" w:cs="Arial"/>
          <w:sz w:val="24"/>
          <w:szCs w:val="24"/>
        </w:rPr>
        <w:t xml:space="preserve">Council </w:t>
      </w:r>
      <w:r w:rsidR="00B37D26">
        <w:rPr>
          <w:rFonts w:ascii="Arial" w:hAnsi="Arial" w:cs="Arial"/>
          <w:sz w:val="24"/>
          <w:szCs w:val="24"/>
        </w:rPr>
        <w:t>m</w:t>
      </w:r>
      <w:r w:rsidR="00704FA0">
        <w:rPr>
          <w:rFonts w:ascii="Arial" w:hAnsi="Arial" w:cs="Arial"/>
          <w:sz w:val="24"/>
          <w:szCs w:val="24"/>
        </w:rPr>
        <w:t>embers</w:t>
      </w:r>
      <w:r w:rsidR="00B37D26">
        <w:rPr>
          <w:rFonts w:ascii="Arial" w:hAnsi="Arial" w:cs="Arial"/>
          <w:sz w:val="24"/>
          <w:szCs w:val="24"/>
        </w:rPr>
        <w:t xml:space="preserve"> to FTF’s research and evaluation work.</w:t>
      </w:r>
    </w:p>
    <w:p w:rsidR="00035830" w:rsidRDefault="00035830" w:rsidP="002B1131">
      <w:pPr>
        <w:pStyle w:val="NoSpacing"/>
        <w:rPr>
          <w:rFonts w:ascii="Arial" w:hAnsi="Arial" w:cs="Arial"/>
          <w:sz w:val="24"/>
          <w:szCs w:val="24"/>
        </w:rPr>
      </w:pPr>
    </w:p>
    <w:p w:rsidR="00423652" w:rsidRPr="0028042A" w:rsidRDefault="002F096B" w:rsidP="002B1131">
      <w:pPr>
        <w:pStyle w:val="NoSpacing"/>
        <w:rPr>
          <w:rFonts w:ascii="Arial" w:hAnsi="Arial" w:cs="Arial"/>
          <w:b/>
          <w:color w:val="C00000"/>
          <w:sz w:val="24"/>
          <w:szCs w:val="24"/>
        </w:rPr>
      </w:pPr>
      <w:r w:rsidRPr="000D4B72">
        <w:rPr>
          <w:rFonts w:ascii="Arial" w:hAnsi="Arial" w:cs="Arial"/>
          <w:b/>
          <w:color w:val="22A239"/>
          <w:sz w:val="24"/>
          <w:szCs w:val="24"/>
        </w:rPr>
        <w:t>Course Goal</w:t>
      </w:r>
      <w:r w:rsidR="0028042A" w:rsidRPr="000D4B72">
        <w:rPr>
          <w:rFonts w:ascii="Arial" w:hAnsi="Arial" w:cs="Arial"/>
          <w:b/>
          <w:color w:val="22A239"/>
          <w:sz w:val="24"/>
          <w:szCs w:val="24"/>
        </w:rPr>
        <w:t>:</w:t>
      </w:r>
    </w:p>
    <w:p w:rsidR="0028042A" w:rsidRPr="002F096B" w:rsidRDefault="0028042A" w:rsidP="002B1131">
      <w:pPr>
        <w:pStyle w:val="NoSpacing"/>
        <w:rPr>
          <w:rFonts w:ascii="Arial" w:hAnsi="Arial" w:cs="Arial"/>
          <w:sz w:val="24"/>
          <w:szCs w:val="24"/>
        </w:rPr>
      </w:pPr>
    </w:p>
    <w:p w:rsidR="00AC7466" w:rsidRPr="00AC7466" w:rsidRDefault="00AC7466" w:rsidP="00B37D26">
      <w:pPr>
        <w:pStyle w:val="NoSpacing"/>
        <w:rPr>
          <w:rFonts w:ascii="Arial" w:hAnsi="Arial" w:cs="Arial"/>
          <w:sz w:val="24"/>
          <w:szCs w:val="24"/>
        </w:rPr>
      </w:pPr>
      <w:r w:rsidRPr="00AC7466">
        <w:rPr>
          <w:rFonts w:ascii="Arial" w:hAnsi="Arial" w:cs="Arial"/>
          <w:sz w:val="24"/>
          <w:szCs w:val="24"/>
        </w:rPr>
        <w:t xml:space="preserve">To </w:t>
      </w:r>
      <w:r w:rsidR="00B37D26">
        <w:rPr>
          <w:rFonts w:ascii="Arial" w:hAnsi="Arial" w:cs="Arial"/>
          <w:sz w:val="24"/>
          <w:szCs w:val="24"/>
        </w:rPr>
        <w:t>introduce and explain the importance and types of data FTF collects to inform the work of Regional Partnership Councils.  To explain and stress the importance of Regional Council’s making data informed decisions.</w:t>
      </w:r>
    </w:p>
    <w:p w:rsidR="00704FA0" w:rsidRDefault="00704FA0" w:rsidP="002B1131">
      <w:pPr>
        <w:pStyle w:val="NoSpacing"/>
        <w:rPr>
          <w:rFonts w:ascii="Arial" w:hAnsi="Arial" w:cs="Arial"/>
          <w:sz w:val="24"/>
          <w:szCs w:val="24"/>
        </w:rPr>
      </w:pPr>
    </w:p>
    <w:p w:rsidR="00704FA0" w:rsidRPr="002F096B" w:rsidRDefault="00704FA0" w:rsidP="002B1131">
      <w:pPr>
        <w:pStyle w:val="NoSpacing"/>
        <w:rPr>
          <w:rFonts w:ascii="Arial" w:hAnsi="Arial" w:cs="Arial"/>
          <w:sz w:val="24"/>
          <w:szCs w:val="24"/>
        </w:rPr>
      </w:pPr>
    </w:p>
    <w:p w:rsidR="00423652" w:rsidRPr="000D4B72" w:rsidRDefault="002F096B" w:rsidP="002B1131">
      <w:pPr>
        <w:pStyle w:val="NoSpacing"/>
        <w:rPr>
          <w:rFonts w:ascii="Arial" w:hAnsi="Arial" w:cs="Arial"/>
          <w:b/>
          <w:color w:val="22A239"/>
          <w:sz w:val="24"/>
          <w:szCs w:val="24"/>
        </w:rPr>
      </w:pPr>
      <w:r w:rsidRPr="000D4B72">
        <w:rPr>
          <w:rFonts w:ascii="Arial" w:hAnsi="Arial" w:cs="Arial"/>
          <w:b/>
          <w:color w:val="22A239"/>
          <w:sz w:val="24"/>
          <w:szCs w:val="24"/>
        </w:rPr>
        <w:t>Learning Objectives</w:t>
      </w:r>
      <w:r w:rsidR="0028042A" w:rsidRPr="000D4B72">
        <w:rPr>
          <w:rFonts w:ascii="Arial" w:hAnsi="Arial" w:cs="Arial"/>
          <w:b/>
          <w:color w:val="22A239"/>
          <w:sz w:val="24"/>
          <w:szCs w:val="24"/>
        </w:rPr>
        <w:t>:</w:t>
      </w:r>
    </w:p>
    <w:p w:rsidR="002F096B" w:rsidRPr="000D4B72" w:rsidRDefault="002F096B" w:rsidP="002B1131">
      <w:pPr>
        <w:pStyle w:val="NoSpacing"/>
        <w:rPr>
          <w:rFonts w:ascii="Arial" w:hAnsi="Arial" w:cs="Arial"/>
          <w:color w:val="22A239"/>
          <w:sz w:val="24"/>
          <w:szCs w:val="24"/>
        </w:rPr>
      </w:pPr>
      <w:r w:rsidRPr="000D4B72">
        <w:rPr>
          <w:rFonts w:ascii="Arial" w:hAnsi="Arial" w:cs="Arial"/>
          <w:color w:val="22A239"/>
          <w:sz w:val="24"/>
          <w:szCs w:val="24"/>
        </w:rPr>
        <w:t>By applying what you learn in this course, you should be able to:</w:t>
      </w:r>
    </w:p>
    <w:p w:rsidR="002F096B" w:rsidRPr="002F096B" w:rsidRDefault="002F096B" w:rsidP="002B1131">
      <w:pPr>
        <w:pStyle w:val="NoSpacing"/>
        <w:rPr>
          <w:rFonts w:ascii="Arial" w:hAnsi="Arial" w:cs="Arial"/>
          <w:color w:val="C00000"/>
          <w:sz w:val="24"/>
          <w:szCs w:val="24"/>
        </w:rPr>
      </w:pPr>
    </w:p>
    <w:p w:rsidR="00AC7466" w:rsidRDefault="00B37D26" w:rsidP="00AC7466">
      <w:pPr>
        <w:numPr>
          <w:ilvl w:val="0"/>
          <w:numId w:val="7"/>
        </w:numPr>
        <w:spacing w:after="0" w:line="360" w:lineRule="auto"/>
        <w:ind w:left="360"/>
        <w:rPr>
          <w:rFonts w:ascii="Arial" w:hAnsi="Arial" w:cs="Arial"/>
          <w:sz w:val="24"/>
        </w:rPr>
      </w:pPr>
      <w:r>
        <w:rPr>
          <w:rFonts w:ascii="Arial" w:hAnsi="Arial" w:cs="Arial"/>
          <w:sz w:val="24"/>
        </w:rPr>
        <w:t>Recognize the eight components of FTF’s Research &amp; Evaluation Plan</w:t>
      </w:r>
    </w:p>
    <w:p w:rsidR="00B37D26" w:rsidRDefault="00B37D26" w:rsidP="00AC7466">
      <w:pPr>
        <w:numPr>
          <w:ilvl w:val="0"/>
          <w:numId w:val="7"/>
        </w:numPr>
        <w:spacing w:after="0" w:line="360" w:lineRule="auto"/>
        <w:ind w:left="360"/>
        <w:rPr>
          <w:rFonts w:ascii="Arial" w:hAnsi="Arial" w:cs="Arial"/>
          <w:sz w:val="24"/>
        </w:rPr>
      </w:pPr>
      <w:r>
        <w:rPr>
          <w:rFonts w:ascii="Arial" w:hAnsi="Arial" w:cs="Arial"/>
          <w:sz w:val="24"/>
        </w:rPr>
        <w:t>Discuss how FTF honors Tribal relationships when collecting or accessing data</w:t>
      </w:r>
    </w:p>
    <w:p w:rsidR="00B37D26" w:rsidRDefault="00B37D26" w:rsidP="00AC7466">
      <w:pPr>
        <w:numPr>
          <w:ilvl w:val="0"/>
          <w:numId w:val="7"/>
        </w:numPr>
        <w:spacing w:after="0" w:line="360" w:lineRule="auto"/>
        <w:ind w:left="360"/>
        <w:rPr>
          <w:rFonts w:ascii="Arial" w:hAnsi="Arial" w:cs="Arial"/>
          <w:sz w:val="24"/>
        </w:rPr>
      </w:pPr>
      <w:r>
        <w:rPr>
          <w:rFonts w:ascii="Arial" w:hAnsi="Arial" w:cs="Arial"/>
          <w:sz w:val="24"/>
        </w:rPr>
        <w:t>Define FTF’s unit of service</w:t>
      </w:r>
    </w:p>
    <w:p w:rsidR="00B37D26" w:rsidRDefault="00B37D26" w:rsidP="00AC7466">
      <w:pPr>
        <w:numPr>
          <w:ilvl w:val="0"/>
          <w:numId w:val="7"/>
        </w:numPr>
        <w:spacing w:after="0" w:line="360" w:lineRule="auto"/>
        <w:ind w:left="360"/>
        <w:rPr>
          <w:rFonts w:ascii="Arial" w:hAnsi="Arial" w:cs="Arial"/>
          <w:sz w:val="24"/>
        </w:rPr>
      </w:pPr>
      <w:r>
        <w:rPr>
          <w:rFonts w:ascii="Arial" w:hAnsi="Arial" w:cs="Arial"/>
          <w:sz w:val="24"/>
        </w:rPr>
        <w:t>Explain the purpose and need of research and evaluation studies</w:t>
      </w:r>
    </w:p>
    <w:p w:rsidR="00B37D26" w:rsidRDefault="00B37D26" w:rsidP="00AC7466">
      <w:pPr>
        <w:numPr>
          <w:ilvl w:val="0"/>
          <w:numId w:val="7"/>
        </w:numPr>
        <w:spacing w:after="0" w:line="360" w:lineRule="auto"/>
        <w:ind w:left="360"/>
        <w:rPr>
          <w:rFonts w:ascii="Arial" w:hAnsi="Arial" w:cs="Arial"/>
          <w:sz w:val="24"/>
        </w:rPr>
      </w:pPr>
      <w:r>
        <w:rPr>
          <w:rFonts w:ascii="Arial" w:hAnsi="Arial" w:cs="Arial"/>
          <w:sz w:val="24"/>
        </w:rPr>
        <w:t>Describe how Regional Council’s use Needs and Assets reports to make informed decisions</w:t>
      </w:r>
    </w:p>
    <w:p w:rsidR="00B37D26" w:rsidRDefault="00B37D26" w:rsidP="00AC7466">
      <w:pPr>
        <w:numPr>
          <w:ilvl w:val="0"/>
          <w:numId w:val="7"/>
        </w:numPr>
        <w:spacing w:after="0" w:line="360" w:lineRule="auto"/>
        <w:ind w:left="360"/>
        <w:rPr>
          <w:rFonts w:ascii="Arial" w:hAnsi="Arial" w:cs="Arial"/>
          <w:sz w:val="24"/>
        </w:rPr>
      </w:pPr>
      <w:r>
        <w:rPr>
          <w:rFonts w:ascii="Arial" w:hAnsi="Arial" w:cs="Arial"/>
          <w:sz w:val="24"/>
        </w:rPr>
        <w:t>Explain the purpose and goal of School Readiness Indicators</w:t>
      </w:r>
    </w:p>
    <w:p w:rsidR="00B37D26" w:rsidRPr="00C46301" w:rsidRDefault="00B37D26" w:rsidP="00AC7466">
      <w:pPr>
        <w:numPr>
          <w:ilvl w:val="0"/>
          <w:numId w:val="7"/>
        </w:numPr>
        <w:spacing w:after="0" w:line="360" w:lineRule="auto"/>
        <w:ind w:left="360"/>
        <w:rPr>
          <w:rFonts w:ascii="Arial" w:hAnsi="Arial" w:cs="Arial"/>
          <w:sz w:val="24"/>
        </w:rPr>
      </w:pPr>
      <w:r>
        <w:rPr>
          <w:rFonts w:ascii="Arial" w:hAnsi="Arial" w:cs="Arial"/>
          <w:sz w:val="24"/>
        </w:rPr>
        <w:t>Describe the role and importance of Quality Assurance</w:t>
      </w:r>
    </w:p>
    <w:p w:rsidR="002F096B" w:rsidRPr="002F096B" w:rsidRDefault="002F096B" w:rsidP="0034645D">
      <w:pPr>
        <w:pStyle w:val="NoSpacing"/>
        <w:ind w:left="720"/>
        <w:rPr>
          <w:rFonts w:ascii="Arial" w:hAnsi="Arial" w:cs="Arial"/>
          <w:sz w:val="24"/>
          <w:szCs w:val="24"/>
        </w:rPr>
      </w:pPr>
    </w:p>
    <w:p w:rsidR="002F096B" w:rsidRPr="002F096B" w:rsidRDefault="002F096B" w:rsidP="002B1131">
      <w:pPr>
        <w:pStyle w:val="NoSpacing"/>
        <w:rPr>
          <w:rFonts w:ascii="Arial" w:hAnsi="Arial" w:cs="Arial"/>
          <w:sz w:val="24"/>
          <w:szCs w:val="24"/>
        </w:rPr>
      </w:pPr>
    </w:p>
    <w:p w:rsidR="002F096B" w:rsidRPr="000D4B72" w:rsidRDefault="0034645D" w:rsidP="002B1131">
      <w:pPr>
        <w:pStyle w:val="NoSpacing"/>
        <w:rPr>
          <w:rFonts w:ascii="Arial" w:hAnsi="Arial" w:cs="Arial"/>
          <w:b/>
          <w:color w:val="22A239"/>
          <w:sz w:val="24"/>
          <w:szCs w:val="24"/>
        </w:rPr>
      </w:pPr>
      <w:r w:rsidRPr="000D4B72">
        <w:rPr>
          <w:rFonts w:ascii="Arial" w:hAnsi="Arial" w:cs="Arial"/>
          <w:b/>
          <w:color w:val="22A239"/>
          <w:sz w:val="24"/>
          <w:szCs w:val="24"/>
        </w:rPr>
        <w:t>Time Allotted</w:t>
      </w:r>
      <w:r w:rsidR="002F096B" w:rsidRPr="000D4B72">
        <w:rPr>
          <w:rFonts w:ascii="Arial" w:hAnsi="Arial" w:cs="Arial"/>
          <w:b/>
          <w:color w:val="22A239"/>
          <w:sz w:val="24"/>
          <w:szCs w:val="24"/>
        </w:rPr>
        <w:t>:</w:t>
      </w:r>
    </w:p>
    <w:p w:rsidR="002F096B" w:rsidRDefault="002F096B" w:rsidP="002B1131">
      <w:pPr>
        <w:pStyle w:val="NoSpacing"/>
        <w:rPr>
          <w:rFonts w:ascii="Arial" w:hAnsi="Arial" w:cs="Arial"/>
          <w:sz w:val="24"/>
          <w:szCs w:val="24"/>
        </w:rPr>
      </w:pPr>
    </w:p>
    <w:p w:rsidR="002F096B" w:rsidRDefault="00B37D26" w:rsidP="002B1131">
      <w:pPr>
        <w:pStyle w:val="NoSpacing"/>
        <w:rPr>
          <w:rFonts w:ascii="Arial" w:hAnsi="Arial" w:cs="Arial"/>
          <w:sz w:val="24"/>
          <w:szCs w:val="24"/>
        </w:rPr>
      </w:pPr>
      <w:r>
        <w:rPr>
          <w:rFonts w:ascii="Arial" w:hAnsi="Arial" w:cs="Arial"/>
          <w:sz w:val="24"/>
          <w:szCs w:val="24"/>
        </w:rPr>
        <w:t>2 hours</w:t>
      </w:r>
    </w:p>
    <w:p w:rsidR="002F096B" w:rsidRDefault="002F096B" w:rsidP="002B1131">
      <w:pPr>
        <w:pStyle w:val="NoSpacing"/>
        <w:rPr>
          <w:rFonts w:ascii="Arial" w:hAnsi="Arial" w:cs="Arial"/>
          <w:sz w:val="24"/>
          <w:szCs w:val="24"/>
        </w:rPr>
      </w:pPr>
    </w:p>
    <w:p w:rsidR="002F096B" w:rsidRPr="000D4B72" w:rsidRDefault="0034645D" w:rsidP="002B1131">
      <w:pPr>
        <w:pStyle w:val="NoSpacing"/>
        <w:rPr>
          <w:rFonts w:ascii="Arial" w:hAnsi="Arial" w:cs="Arial"/>
          <w:b/>
          <w:color w:val="22A239"/>
          <w:sz w:val="24"/>
          <w:szCs w:val="24"/>
        </w:rPr>
      </w:pPr>
      <w:r>
        <w:rPr>
          <w:rFonts w:ascii="Arial" w:hAnsi="Arial" w:cs="Arial"/>
          <w:b/>
          <w:color w:val="C00000"/>
          <w:sz w:val="24"/>
          <w:szCs w:val="24"/>
        </w:rPr>
        <w:br/>
      </w:r>
      <w:r w:rsidR="002F096B" w:rsidRPr="000D4B72">
        <w:rPr>
          <w:rFonts w:ascii="Arial" w:hAnsi="Arial" w:cs="Arial"/>
          <w:b/>
          <w:color w:val="22A239"/>
          <w:sz w:val="24"/>
          <w:szCs w:val="24"/>
        </w:rPr>
        <w:t>Competencies:</w:t>
      </w:r>
    </w:p>
    <w:p w:rsidR="002F096B" w:rsidRDefault="002F096B" w:rsidP="002B1131">
      <w:pPr>
        <w:pStyle w:val="NoSpacing"/>
        <w:rPr>
          <w:rFonts w:ascii="Arial" w:hAnsi="Arial" w:cs="Arial"/>
          <w:sz w:val="24"/>
          <w:szCs w:val="24"/>
        </w:rPr>
      </w:pPr>
    </w:p>
    <w:p w:rsidR="002F096B" w:rsidRDefault="002A54BF" w:rsidP="002B1131">
      <w:pPr>
        <w:pStyle w:val="NoSpacing"/>
        <w:rPr>
          <w:rFonts w:ascii="Arial" w:hAnsi="Arial" w:cs="Arial"/>
          <w:sz w:val="24"/>
          <w:szCs w:val="24"/>
        </w:rPr>
      </w:pPr>
      <w:r>
        <w:rPr>
          <w:rFonts w:ascii="Arial" w:hAnsi="Arial" w:cs="Arial"/>
          <w:sz w:val="24"/>
          <w:szCs w:val="24"/>
        </w:rPr>
        <w:t>Systems Building</w:t>
      </w:r>
    </w:p>
    <w:p w:rsidR="002F096B" w:rsidRDefault="002F096B" w:rsidP="002B1131">
      <w:pPr>
        <w:pStyle w:val="NoSpacing"/>
        <w:rPr>
          <w:rFonts w:ascii="Arial" w:hAnsi="Arial" w:cs="Arial"/>
          <w:sz w:val="24"/>
          <w:szCs w:val="24"/>
        </w:rPr>
      </w:pPr>
    </w:p>
    <w:p w:rsidR="00557A53" w:rsidRPr="008A17BF" w:rsidRDefault="0034645D" w:rsidP="002B1131">
      <w:pPr>
        <w:pStyle w:val="NoSpacing"/>
        <w:rPr>
          <w:rFonts w:ascii="Arial" w:hAnsi="Arial" w:cs="Arial"/>
          <w:sz w:val="24"/>
          <w:szCs w:val="24"/>
        </w:rPr>
      </w:pPr>
      <w:r>
        <w:rPr>
          <w:rFonts w:ascii="Arial" w:hAnsi="Arial" w:cs="Arial"/>
          <w:b/>
          <w:color w:val="C00000"/>
          <w:sz w:val="24"/>
          <w:szCs w:val="24"/>
        </w:rPr>
        <w:br/>
      </w:r>
      <w:r w:rsidR="002F096B" w:rsidRPr="000D4B72">
        <w:rPr>
          <w:rFonts w:ascii="Arial" w:hAnsi="Arial" w:cs="Arial"/>
          <w:b/>
          <w:color w:val="22A239"/>
          <w:sz w:val="24"/>
          <w:szCs w:val="24"/>
        </w:rPr>
        <w:t>Course created:</w:t>
      </w:r>
      <w:r>
        <w:rPr>
          <w:rFonts w:ascii="Arial" w:hAnsi="Arial" w:cs="Arial"/>
          <w:b/>
          <w:color w:val="C00000"/>
          <w:sz w:val="24"/>
          <w:szCs w:val="24"/>
        </w:rPr>
        <w:tab/>
      </w:r>
      <w:r w:rsidR="001543FA" w:rsidRPr="008A17BF">
        <w:rPr>
          <w:rFonts w:ascii="Arial" w:hAnsi="Arial" w:cs="Arial"/>
          <w:sz w:val="24"/>
          <w:szCs w:val="24"/>
        </w:rPr>
        <w:t>In-hous</w:t>
      </w:r>
      <w:r w:rsidR="008A17BF" w:rsidRPr="008A17BF">
        <w:rPr>
          <w:rFonts w:ascii="Arial" w:hAnsi="Arial" w:cs="Arial"/>
          <w:sz w:val="24"/>
          <w:szCs w:val="24"/>
        </w:rPr>
        <w:t>e</w:t>
      </w:r>
      <w:r w:rsidR="007E1B3E">
        <w:rPr>
          <w:rFonts w:ascii="Arial" w:hAnsi="Arial" w:cs="Arial"/>
          <w:sz w:val="24"/>
          <w:szCs w:val="24"/>
        </w:rPr>
        <w:t xml:space="preserve">, designed to be </w:t>
      </w:r>
      <w:r w:rsidR="00AC7466">
        <w:rPr>
          <w:rFonts w:ascii="Arial" w:hAnsi="Arial" w:cs="Arial"/>
          <w:sz w:val="24"/>
          <w:szCs w:val="24"/>
        </w:rPr>
        <w:t xml:space="preserve">facilitated in a </w:t>
      </w:r>
      <w:r w:rsidR="00B37D26">
        <w:rPr>
          <w:rFonts w:ascii="Arial" w:hAnsi="Arial" w:cs="Arial"/>
          <w:sz w:val="24"/>
          <w:szCs w:val="24"/>
        </w:rPr>
        <w:t xml:space="preserve">virtual </w:t>
      </w:r>
      <w:bookmarkStart w:id="0" w:name="_GoBack"/>
      <w:bookmarkEnd w:id="0"/>
      <w:r w:rsidR="00AC7466">
        <w:rPr>
          <w:rFonts w:ascii="Arial" w:hAnsi="Arial" w:cs="Arial"/>
          <w:sz w:val="24"/>
          <w:szCs w:val="24"/>
        </w:rPr>
        <w:t>environment</w:t>
      </w:r>
    </w:p>
    <w:sectPr w:rsidR="00557A53" w:rsidRPr="008A17BF" w:rsidSect="00280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903F6"/>
    <w:multiLevelType w:val="hybridMultilevel"/>
    <w:tmpl w:val="3954A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21489"/>
    <w:multiLevelType w:val="hybridMultilevel"/>
    <w:tmpl w:val="FAB470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377F12"/>
    <w:multiLevelType w:val="hybridMultilevel"/>
    <w:tmpl w:val="774E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41FBB"/>
    <w:multiLevelType w:val="hybridMultilevel"/>
    <w:tmpl w:val="E0944AC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C37B60"/>
    <w:multiLevelType w:val="hybridMultilevel"/>
    <w:tmpl w:val="D40A37EC"/>
    <w:lvl w:ilvl="0" w:tplc="B1F22A7C">
      <w:start w:val="1"/>
      <w:numFmt w:val="bullet"/>
      <w:lvlText w:val=""/>
      <w:lvlJc w:val="left"/>
      <w:pPr>
        <w:tabs>
          <w:tab w:val="num" w:pos="720"/>
        </w:tabs>
        <w:ind w:left="720" w:hanging="360"/>
      </w:pPr>
      <w:rPr>
        <w:rFonts w:ascii="Wingdings" w:hAnsi="Wingdings" w:hint="default"/>
      </w:rPr>
    </w:lvl>
    <w:lvl w:ilvl="1" w:tplc="63A06438" w:tentative="1">
      <w:start w:val="1"/>
      <w:numFmt w:val="bullet"/>
      <w:lvlText w:val=""/>
      <w:lvlJc w:val="left"/>
      <w:pPr>
        <w:tabs>
          <w:tab w:val="num" w:pos="1440"/>
        </w:tabs>
        <w:ind w:left="1440" w:hanging="360"/>
      </w:pPr>
      <w:rPr>
        <w:rFonts w:ascii="Wingdings" w:hAnsi="Wingdings" w:hint="default"/>
      </w:rPr>
    </w:lvl>
    <w:lvl w:ilvl="2" w:tplc="53FC58E6" w:tentative="1">
      <w:start w:val="1"/>
      <w:numFmt w:val="bullet"/>
      <w:lvlText w:val=""/>
      <w:lvlJc w:val="left"/>
      <w:pPr>
        <w:tabs>
          <w:tab w:val="num" w:pos="2160"/>
        </w:tabs>
        <w:ind w:left="2160" w:hanging="360"/>
      </w:pPr>
      <w:rPr>
        <w:rFonts w:ascii="Wingdings" w:hAnsi="Wingdings" w:hint="default"/>
      </w:rPr>
    </w:lvl>
    <w:lvl w:ilvl="3" w:tplc="C90A395C" w:tentative="1">
      <w:start w:val="1"/>
      <w:numFmt w:val="bullet"/>
      <w:lvlText w:val=""/>
      <w:lvlJc w:val="left"/>
      <w:pPr>
        <w:tabs>
          <w:tab w:val="num" w:pos="2880"/>
        </w:tabs>
        <w:ind w:left="2880" w:hanging="360"/>
      </w:pPr>
      <w:rPr>
        <w:rFonts w:ascii="Wingdings" w:hAnsi="Wingdings" w:hint="default"/>
      </w:rPr>
    </w:lvl>
    <w:lvl w:ilvl="4" w:tplc="CFE03908" w:tentative="1">
      <w:start w:val="1"/>
      <w:numFmt w:val="bullet"/>
      <w:lvlText w:val=""/>
      <w:lvlJc w:val="left"/>
      <w:pPr>
        <w:tabs>
          <w:tab w:val="num" w:pos="3600"/>
        </w:tabs>
        <w:ind w:left="3600" w:hanging="360"/>
      </w:pPr>
      <w:rPr>
        <w:rFonts w:ascii="Wingdings" w:hAnsi="Wingdings" w:hint="default"/>
      </w:rPr>
    </w:lvl>
    <w:lvl w:ilvl="5" w:tplc="60D4067A" w:tentative="1">
      <w:start w:val="1"/>
      <w:numFmt w:val="bullet"/>
      <w:lvlText w:val=""/>
      <w:lvlJc w:val="left"/>
      <w:pPr>
        <w:tabs>
          <w:tab w:val="num" w:pos="4320"/>
        </w:tabs>
        <w:ind w:left="4320" w:hanging="360"/>
      </w:pPr>
      <w:rPr>
        <w:rFonts w:ascii="Wingdings" w:hAnsi="Wingdings" w:hint="default"/>
      </w:rPr>
    </w:lvl>
    <w:lvl w:ilvl="6" w:tplc="C5501318" w:tentative="1">
      <w:start w:val="1"/>
      <w:numFmt w:val="bullet"/>
      <w:lvlText w:val=""/>
      <w:lvlJc w:val="left"/>
      <w:pPr>
        <w:tabs>
          <w:tab w:val="num" w:pos="5040"/>
        </w:tabs>
        <w:ind w:left="5040" w:hanging="360"/>
      </w:pPr>
      <w:rPr>
        <w:rFonts w:ascii="Wingdings" w:hAnsi="Wingdings" w:hint="default"/>
      </w:rPr>
    </w:lvl>
    <w:lvl w:ilvl="7" w:tplc="EAD6D258" w:tentative="1">
      <w:start w:val="1"/>
      <w:numFmt w:val="bullet"/>
      <w:lvlText w:val=""/>
      <w:lvlJc w:val="left"/>
      <w:pPr>
        <w:tabs>
          <w:tab w:val="num" w:pos="5760"/>
        </w:tabs>
        <w:ind w:left="5760" w:hanging="360"/>
      </w:pPr>
      <w:rPr>
        <w:rFonts w:ascii="Wingdings" w:hAnsi="Wingdings" w:hint="default"/>
      </w:rPr>
    </w:lvl>
    <w:lvl w:ilvl="8" w:tplc="0B344104" w:tentative="1">
      <w:start w:val="1"/>
      <w:numFmt w:val="bullet"/>
      <w:lvlText w:val=""/>
      <w:lvlJc w:val="left"/>
      <w:pPr>
        <w:tabs>
          <w:tab w:val="num" w:pos="6480"/>
        </w:tabs>
        <w:ind w:left="6480" w:hanging="360"/>
      </w:pPr>
      <w:rPr>
        <w:rFonts w:ascii="Wingdings" w:hAnsi="Wingdings" w:hint="default"/>
      </w:rPr>
    </w:lvl>
  </w:abstractNum>
  <w:abstractNum w:abstractNumId="5">
    <w:nsid w:val="50BB6F21"/>
    <w:multiLevelType w:val="hybridMultilevel"/>
    <w:tmpl w:val="437C5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AE63F8"/>
    <w:multiLevelType w:val="hybridMultilevel"/>
    <w:tmpl w:val="B6462D74"/>
    <w:lvl w:ilvl="0" w:tplc="B1F22A7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E91E9F"/>
    <w:multiLevelType w:val="hybridMultilevel"/>
    <w:tmpl w:val="FA901BD0"/>
    <w:lvl w:ilvl="0" w:tplc="04090005">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52"/>
    <w:rsid w:val="00035830"/>
    <w:rsid w:val="000D4B72"/>
    <w:rsid w:val="00122057"/>
    <w:rsid w:val="00124F39"/>
    <w:rsid w:val="001449C3"/>
    <w:rsid w:val="001543FA"/>
    <w:rsid w:val="00184A3A"/>
    <w:rsid w:val="00185875"/>
    <w:rsid w:val="001960F2"/>
    <w:rsid w:val="001D6B1C"/>
    <w:rsid w:val="001F191A"/>
    <w:rsid w:val="0028042A"/>
    <w:rsid w:val="0028593B"/>
    <w:rsid w:val="002A54BF"/>
    <w:rsid w:val="002B1131"/>
    <w:rsid w:val="002F096B"/>
    <w:rsid w:val="0030738E"/>
    <w:rsid w:val="00330E8C"/>
    <w:rsid w:val="0034645D"/>
    <w:rsid w:val="003B698C"/>
    <w:rsid w:val="004029AF"/>
    <w:rsid w:val="00423652"/>
    <w:rsid w:val="00445DEA"/>
    <w:rsid w:val="00477021"/>
    <w:rsid w:val="00557A53"/>
    <w:rsid w:val="005F31C3"/>
    <w:rsid w:val="00604A97"/>
    <w:rsid w:val="00661C89"/>
    <w:rsid w:val="006659A9"/>
    <w:rsid w:val="006D412F"/>
    <w:rsid w:val="006F28FA"/>
    <w:rsid w:val="00704FA0"/>
    <w:rsid w:val="00711FDC"/>
    <w:rsid w:val="00733135"/>
    <w:rsid w:val="007B0A3A"/>
    <w:rsid w:val="007E1B3E"/>
    <w:rsid w:val="00866764"/>
    <w:rsid w:val="00886FC5"/>
    <w:rsid w:val="00893AA2"/>
    <w:rsid w:val="008A17BF"/>
    <w:rsid w:val="008B45AC"/>
    <w:rsid w:val="008F4178"/>
    <w:rsid w:val="008F46B4"/>
    <w:rsid w:val="00956BC5"/>
    <w:rsid w:val="0096418F"/>
    <w:rsid w:val="00974716"/>
    <w:rsid w:val="009A5CB2"/>
    <w:rsid w:val="009C31B1"/>
    <w:rsid w:val="009D7D7E"/>
    <w:rsid w:val="00A2586A"/>
    <w:rsid w:val="00AA068F"/>
    <w:rsid w:val="00AA2118"/>
    <w:rsid w:val="00AC7466"/>
    <w:rsid w:val="00AE1397"/>
    <w:rsid w:val="00AF26FE"/>
    <w:rsid w:val="00B10C38"/>
    <w:rsid w:val="00B37D26"/>
    <w:rsid w:val="00B767BB"/>
    <w:rsid w:val="00BB392A"/>
    <w:rsid w:val="00BC7229"/>
    <w:rsid w:val="00BE6B0A"/>
    <w:rsid w:val="00C05655"/>
    <w:rsid w:val="00CA7352"/>
    <w:rsid w:val="00D12256"/>
    <w:rsid w:val="00DD326C"/>
    <w:rsid w:val="00DF1286"/>
    <w:rsid w:val="00E30A20"/>
    <w:rsid w:val="00EA75D5"/>
    <w:rsid w:val="00F75E48"/>
    <w:rsid w:val="00F80344"/>
    <w:rsid w:val="00FC1966"/>
    <w:rsid w:val="00FC44EC"/>
    <w:rsid w:val="00FE1CA3"/>
    <w:rsid w:val="00FE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2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F1286"/>
    <w:pPr>
      <w:ind w:left="720"/>
      <w:contextualSpacing/>
    </w:pPr>
  </w:style>
  <w:style w:type="paragraph" w:styleId="BalloonText">
    <w:name w:val="Balloon Text"/>
    <w:basedOn w:val="Normal"/>
    <w:link w:val="BalloonTextChar"/>
    <w:uiPriority w:val="99"/>
    <w:semiHidden/>
    <w:unhideWhenUsed/>
    <w:rsid w:val="00445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DEA"/>
    <w:rPr>
      <w:rFonts w:ascii="Tahoma" w:hAnsi="Tahoma" w:cs="Tahoma"/>
      <w:sz w:val="16"/>
      <w:szCs w:val="16"/>
    </w:rPr>
  </w:style>
  <w:style w:type="paragraph" w:styleId="NoSpacing">
    <w:name w:val="No Spacing"/>
    <w:uiPriority w:val="1"/>
    <w:qFormat/>
    <w:rsid w:val="002B1131"/>
    <w:pPr>
      <w:spacing w:after="0" w:line="240" w:lineRule="auto"/>
    </w:pPr>
  </w:style>
  <w:style w:type="table" w:styleId="LightList-Accent2">
    <w:name w:val="Light List Accent 2"/>
    <w:basedOn w:val="TableNormal"/>
    <w:uiPriority w:val="61"/>
    <w:rsid w:val="00A2586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A2586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s3">
    <w:name w:val="s3"/>
    <w:basedOn w:val="Normal"/>
    <w:rsid w:val="00604A9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2">
    <w:name w:val="s2"/>
    <w:basedOn w:val="DefaultParagraphFont"/>
    <w:rsid w:val="00604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2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F1286"/>
    <w:pPr>
      <w:ind w:left="720"/>
      <w:contextualSpacing/>
    </w:pPr>
  </w:style>
  <w:style w:type="paragraph" w:styleId="BalloonText">
    <w:name w:val="Balloon Text"/>
    <w:basedOn w:val="Normal"/>
    <w:link w:val="BalloonTextChar"/>
    <w:uiPriority w:val="99"/>
    <w:semiHidden/>
    <w:unhideWhenUsed/>
    <w:rsid w:val="00445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DEA"/>
    <w:rPr>
      <w:rFonts w:ascii="Tahoma" w:hAnsi="Tahoma" w:cs="Tahoma"/>
      <w:sz w:val="16"/>
      <w:szCs w:val="16"/>
    </w:rPr>
  </w:style>
  <w:style w:type="paragraph" w:styleId="NoSpacing">
    <w:name w:val="No Spacing"/>
    <w:uiPriority w:val="1"/>
    <w:qFormat/>
    <w:rsid w:val="002B1131"/>
    <w:pPr>
      <w:spacing w:after="0" w:line="240" w:lineRule="auto"/>
    </w:pPr>
  </w:style>
  <w:style w:type="table" w:styleId="LightList-Accent2">
    <w:name w:val="Light List Accent 2"/>
    <w:basedOn w:val="TableNormal"/>
    <w:uiPriority w:val="61"/>
    <w:rsid w:val="00A2586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A2586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s3">
    <w:name w:val="s3"/>
    <w:basedOn w:val="Normal"/>
    <w:rsid w:val="00604A9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2">
    <w:name w:val="s2"/>
    <w:basedOn w:val="DefaultParagraphFont"/>
    <w:rsid w:val="00604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7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87BFCDF9C2564FA1BD7D6F06431818" ma:contentTypeVersion="1" ma:contentTypeDescription="Create a new document." ma:contentTypeScope="" ma:versionID="84f0fa1e7823e8084155f68040c454c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7654DB-1D75-478C-8C47-45A1B38AEB34}"/>
</file>

<file path=customXml/itemProps2.xml><?xml version="1.0" encoding="utf-8"?>
<ds:datastoreItem xmlns:ds="http://schemas.openxmlformats.org/officeDocument/2006/customXml" ds:itemID="{5000A80D-3259-495D-8DA0-62DC1B26EF48}"/>
</file>

<file path=customXml/itemProps3.xml><?xml version="1.0" encoding="utf-8"?>
<ds:datastoreItem xmlns:ds="http://schemas.openxmlformats.org/officeDocument/2006/customXml" ds:itemID="{DD916AAD-BC99-404F-A978-6E9A06CB4EFD}"/>
</file>

<file path=docProps/app.xml><?xml version="1.0" encoding="utf-8"?>
<Properties xmlns="http://schemas.openxmlformats.org/officeDocument/2006/extended-properties" xmlns:vt="http://schemas.openxmlformats.org/officeDocument/2006/docPropsVTypes">
  <Template>Normal</Template>
  <TotalTime>24</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Microchip Technology Inc.</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Microchip</dc:creator>
  <cp:lastModifiedBy>Deanna Carrera</cp:lastModifiedBy>
  <cp:revision>4</cp:revision>
  <cp:lastPrinted>2015-10-27T18:44:00Z</cp:lastPrinted>
  <dcterms:created xsi:type="dcterms:W3CDTF">2016-09-07T19:18:00Z</dcterms:created>
  <dcterms:modified xsi:type="dcterms:W3CDTF">2016-09-08T18:54:00Z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0x0101002187BFCDF9C2564FA1BD7D6F06431818</vt:lpwstr>
  </property>
</Properties>
</file>